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51AC" w:rsidRPr="006E51AC" w:rsidTr="00351C51">
        <w:tc>
          <w:tcPr>
            <w:tcW w:w="3484" w:type="dxa"/>
            <w:gridSpan w:val="2"/>
          </w:tcPr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Y2</w:t>
            </w:r>
          </w:p>
        </w:tc>
        <w:tc>
          <w:tcPr>
            <w:tcW w:w="3486" w:type="dxa"/>
            <w:gridSpan w:val="2"/>
          </w:tcPr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Y3</w:t>
            </w:r>
          </w:p>
        </w:tc>
        <w:tc>
          <w:tcPr>
            <w:tcW w:w="3486" w:type="dxa"/>
            <w:gridSpan w:val="2"/>
          </w:tcPr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Y4</w:t>
            </w:r>
          </w:p>
        </w:tc>
      </w:tr>
      <w:tr w:rsidR="006E51AC" w:rsidRPr="006E51AC" w:rsidTr="006E51AC"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Pr="006E51AC">
              <w:rPr>
                <w:rFonts w:ascii="Letter-join Basic 40" w:hAnsi="Letter-join Basic 40"/>
              </w:rPr>
              <w:t>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15.1.24</w:t>
            </w:r>
          </w:p>
          <w:p w:rsidR="006E51AC" w:rsidRPr="006E51AC" w:rsidRDefault="006E51AC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6E51AC" w:rsidRPr="006E51AC" w:rsidTr="006E51AC"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apple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bottle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little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middle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example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battle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terrible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struggle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possible</w:t>
            </w:r>
          </w:p>
        </w:tc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apple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bottle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little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middle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example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battle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terrible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struggle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possible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supermarket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superstar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superman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superhuman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supersonic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superfine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superficial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supercomputer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proofErr w:type="spellStart"/>
            <w:r w:rsidRPr="006E51AC">
              <w:rPr>
                <w:rFonts w:ascii="Letter-join Basic 40" w:hAnsi="Letter-join Basic 40"/>
                <w:sz w:val="24"/>
                <w:szCs w:val="24"/>
              </w:rPr>
              <w:t>supertanker</w:t>
            </w:r>
            <w:proofErr w:type="spellEnd"/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superstructure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supermarket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superstar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superman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superhuman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supersonic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superfine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superficial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supercomputer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proofErr w:type="spellStart"/>
            <w:r w:rsidRPr="006E51AC">
              <w:rPr>
                <w:rFonts w:ascii="Letter-join Basic 40" w:hAnsi="Letter-join Basic 40"/>
                <w:sz w:val="24"/>
                <w:szCs w:val="24"/>
              </w:rPr>
              <w:t>supertanker</w:t>
            </w:r>
            <w:proofErr w:type="spellEnd"/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superstructure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league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tongue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antique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unique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fatigue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intrigue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rogue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vague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opaque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plaque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league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tongue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antique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unique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fatigue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intrigue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rogue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vague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opaque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plaque</w:t>
            </w:r>
          </w:p>
        </w:tc>
      </w:tr>
    </w:tbl>
    <w:p w:rsidR="00DE6C21" w:rsidRPr="006E51AC" w:rsidRDefault="006E51AC">
      <w:pPr>
        <w:rPr>
          <w:rFonts w:ascii="Letter-join Basic 40" w:hAnsi="Letter-join Basic 40"/>
          <w:sz w:val="24"/>
          <w:szCs w:val="24"/>
        </w:rPr>
      </w:pP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51AC" w:rsidRPr="006E51AC" w:rsidTr="00781846">
        <w:tc>
          <w:tcPr>
            <w:tcW w:w="3484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Y2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Y3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Y4</w:t>
            </w: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781846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 xml:space="preserve">Test on </w:t>
            </w:r>
            <w:r w:rsidRPr="006E51AC">
              <w:rPr>
                <w:rFonts w:ascii="Letter-join Basic 40" w:hAnsi="Letter-join Basic 40"/>
              </w:rPr>
              <w:t>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22.1.24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wild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climb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most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only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both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into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called</w:t>
            </w:r>
          </w:p>
        </w:tc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wild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climb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most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only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both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into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told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called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immature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impossible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impatient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imperfect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immortal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impolite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immovable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improbable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imbalance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impeccable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immature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impossible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impatient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imperfect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immortal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impolite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immovable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improbable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imbalance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impeccable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scheme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chorus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chemist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echo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character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ache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monarch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stomach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orchid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orchestra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scheme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chorus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chemist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echo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character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ache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monarch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stomach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orchid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orchestra</w:t>
            </w:r>
          </w:p>
        </w:tc>
      </w:tr>
    </w:tbl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51AC" w:rsidRPr="006E51AC" w:rsidTr="00781846">
        <w:tc>
          <w:tcPr>
            <w:tcW w:w="3484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Y2</w:t>
            </w:r>
          </w:p>
        </w:tc>
        <w:tc>
          <w:tcPr>
            <w:tcW w:w="3486" w:type="dxa"/>
            <w:gridSpan w:val="2"/>
          </w:tcPr>
          <w:p w:rsid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Y3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Statutory word list</w:t>
            </w:r>
          </w:p>
        </w:tc>
        <w:tc>
          <w:tcPr>
            <w:tcW w:w="3486" w:type="dxa"/>
            <w:gridSpan w:val="2"/>
          </w:tcPr>
          <w:p w:rsid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Y4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Statutory word list</w:t>
            </w: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781846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29.1.24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camel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tunnel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squirrel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travel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towel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tinsel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vowel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enamel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angel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level</w:t>
            </w:r>
          </w:p>
        </w:tc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camel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tunnel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squirrel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travel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towel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tinsel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vowel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enamel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angel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level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appear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material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library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perhaps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sentence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various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regular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bicycle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caught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appear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material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library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perhaps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sentence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various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regular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bicycle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caught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although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through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potatoes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enough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natural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believe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different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probably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although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through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potatoes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enough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natural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believe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different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possible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probably</w:t>
            </w:r>
          </w:p>
        </w:tc>
      </w:tr>
    </w:tbl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  <w:r w:rsidRPr="006E51AC">
        <w:rPr>
          <w:rFonts w:ascii="Letter-join Basic 40" w:hAnsi="Letter-join Basic 40"/>
          <w:sz w:val="24"/>
          <w:szCs w:val="24"/>
        </w:rPr>
        <w:br w:type="page"/>
      </w: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51AC" w:rsidRPr="006E51AC" w:rsidTr="00781846">
        <w:tc>
          <w:tcPr>
            <w:tcW w:w="3484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Y2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Y3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Y4</w:t>
            </w: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781846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5.2.24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knock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know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knew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gnat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gnaw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television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usual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visual</w:t>
            </w:r>
          </w:p>
        </w:tc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knock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know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knew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gnat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gnaw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television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treasure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usual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measure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visual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invasion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confusion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decision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collision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television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abrasion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expansion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erosion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excursion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invasion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confusion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decision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collision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television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abrasion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expansion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erosion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excursion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expression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discussion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confession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permission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admission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impression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commission</w:t>
            </w:r>
          </w:p>
        </w:tc>
        <w:tc>
          <w:tcPr>
            <w:tcW w:w="1743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expression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possession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discussion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confession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permission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admission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impression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omission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emission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commission</w:t>
            </w:r>
          </w:p>
        </w:tc>
      </w:tr>
    </w:tbl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E51AC" w:rsidRPr="006E51AC" w:rsidTr="00781846">
        <w:tc>
          <w:tcPr>
            <w:tcW w:w="3484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Y2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Y3</w:t>
            </w:r>
          </w:p>
        </w:tc>
        <w:tc>
          <w:tcPr>
            <w:tcW w:w="3486" w:type="dxa"/>
            <w:gridSpan w:val="2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Y4</w:t>
            </w:r>
            <w:bookmarkStart w:id="0" w:name="_GoBack"/>
            <w:bookmarkEnd w:id="0"/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781846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2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  <w:tc>
          <w:tcPr>
            <w:tcW w:w="1743" w:type="dxa"/>
          </w:tcPr>
          <w:p w:rsidR="006E51AC" w:rsidRPr="006E51AC" w:rsidRDefault="006E51AC" w:rsidP="006E51AC">
            <w:pPr>
              <w:pStyle w:val="Default"/>
              <w:rPr>
                <w:rFonts w:ascii="Letter-join Basic 40" w:hAnsi="Letter-join Basic 40"/>
              </w:rPr>
            </w:pPr>
            <w:r w:rsidRPr="006E51AC">
              <w:rPr>
                <w:rFonts w:ascii="Letter-join Basic 40" w:hAnsi="Letter-join Basic 40"/>
              </w:rPr>
              <w:t>Test on 19.2.24</w:t>
            </w:r>
          </w:p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</w:p>
        </w:tc>
      </w:tr>
      <w:tr w:rsidR="006E51AC" w:rsidRPr="006E51AC" w:rsidTr="00781846"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metal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pedal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capital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hospital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animal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magical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signal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mammal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general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formal</w:t>
            </w:r>
          </w:p>
        </w:tc>
        <w:tc>
          <w:tcPr>
            <w:tcW w:w="1742" w:type="dxa"/>
          </w:tcPr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metal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pedal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capital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hospital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animal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magical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signal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mammal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general</w:t>
            </w:r>
          </w:p>
          <w:p w:rsidR="006E51AC" w:rsidRPr="006E51AC" w:rsidRDefault="006E51AC" w:rsidP="006E51AC">
            <w:pPr>
              <w:rPr>
                <w:rFonts w:ascii="Letter-join Basic 40" w:hAnsi="Letter-join Basic 40"/>
                <w:sz w:val="24"/>
                <w:szCs w:val="24"/>
              </w:rPr>
            </w:pPr>
            <w:r w:rsidRPr="006E51AC">
              <w:rPr>
                <w:rFonts w:ascii="Letter-join Basic 40" w:hAnsi="Letter-join Basic 40"/>
                <w:sz w:val="24"/>
                <w:szCs w:val="24"/>
              </w:rPr>
              <w:t>formal</w:t>
            </w:r>
          </w:p>
        </w:tc>
        <w:tc>
          <w:tcPr>
            <w:tcW w:w="1743" w:type="dxa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Consolidate Spring 1</w:t>
            </w:r>
          </w:p>
        </w:tc>
        <w:tc>
          <w:tcPr>
            <w:tcW w:w="1743" w:type="dxa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Consolidate Spring 1</w:t>
            </w:r>
          </w:p>
        </w:tc>
        <w:tc>
          <w:tcPr>
            <w:tcW w:w="1743" w:type="dxa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Consolidate Spring 1</w:t>
            </w:r>
          </w:p>
        </w:tc>
        <w:tc>
          <w:tcPr>
            <w:tcW w:w="1743" w:type="dxa"/>
          </w:tcPr>
          <w:p w:rsidR="006E51AC" w:rsidRPr="006E51AC" w:rsidRDefault="006E51AC" w:rsidP="00781846">
            <w:pPr>
              <w:rPr>
                <w:rFonts w:ascii="Letter-join Basic 40" w:hAnsi="Letter-join Basic 40"/>
                <w:sz w:val="24"/>
                <w:szCs w:val="24"/>
              </w:rPr>
            </w:pPr>
            <w:r>
              <w:rPr>
                <w:rFonts w:ascii="Letter-join Basic 40" w:hAnsi="Letter-join Basic 40"/>
                <w:sz w:val="24"/>
                <w:szCs w:val="24"/>
              </w:rPr>
              <w:t>Consolidate Spring 1</w:t>
            </w:r>
          </w:p>
        </w:tc>
      </w:tr>
    </w:tbl>
    <w:p w:rsidR="006E51AC" w:rsidRPr="006E51AC" w:rsidRDefault="006E51AC">
      <w:pPr>
        <w:rPr>
          <w:rFonts w:ascii="Letter-join Basic 40" w:hAnsi="Letter-join Basic 40"/>
          <w:sz w:val="24"/>
          <w:szCs w:val="24"/>
        </w:rPr>
      </w:pPr>
    </w:p>
    <w:sectPr w:rsidR="006E51AC" w:rsidRPr="006E51AC" w:rsidSect="006E5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AC"/>
    <w:rsid w:val="0007120C"/>
    <w:rsid w:val="00271A81"/>
    <w:rsid w:val="006E51AC"/>
    <w:rsid w:val="00833CF9"/>
    <w:rsid w:val="008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B49B"/>
  <w15:chartTrackingRefBased/>
  <w15:docId w15:val="{418FCAA9-83FE-450A-A125-9E77CB74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1AC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Jones</dc:creator>
  <cp:keywords/>
  <dc:description/>
  <cp:lastModifiedBy>S Jones</cp:lastModifiedBy>
  <cp:revision>1</cp:revision>
  <dcterms:created xsi:type="dcterms:W3CDTF">2024-01-05T11:57:00Z</dcterms:created>
  <dcterms:modified xsi:type="dcterms:W3CDTF">2024-01-05T12:15:00Z</dcterms:modified>
</cp:coreProperties>
</file>